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Default="00104C74">
      <w:pPr>
        <w:pStyle w:val="normal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BC1442" w:rsidRDefault="00104C74">
      <w:pPr>
        <w:pStyle w:val="normal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Курск  </w:t>
      </w:r>
      <w:r>
        <w:rPr>
          <w:rFonts w:ascii="Helvetica Neue" w:eastAsia="Helvetica Neue" w:hAnsi="Helvetica Neue" w:cs="Helvetica Neue"/>
          <w:color w:val="FF0000"/>
          <w:sz w:val="21"/>
          <w:szCs w:val="21"/>
          <w:highlight w:val="white"/>
        </w:rPr>
        <w:t>75.557.863.725.914.323.419.048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синтез-ивдиво-реальность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пра-ивдиво-реальности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ИВДИВО/Планеты Земля</w:t>
      </w:r>
    </w:p>
    <w:p w:rsidR="00BC1442" w:rsidRDefault="00104C74">
      <w:pPr>
        <w:pStyle w:val="normal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 КХ 09092022</w:t>
      </w:r>
    </w:p>
    <w:p w:rsidR="00BC1442" w:rsidRDefault="00104C74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 Субъекта ИВО Си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Путь Подразделения Си 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Парадигма Стандарта ИВО реализацией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Иерархический рост команды Подразделения реализацией Проектов ИВДИВО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C1442" w:rsidRDefault="00104C74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C1442" w:rsidRDefault="006B46E9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192.</w:t>
      </w:r>
      <w:r w:rsidR="00B83EC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подразделения ИВДИВО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75.557.863.725.914.323.419.072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 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Пивоварова Любовь Николаевна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104C74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="00104C7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04C74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 Новью достижений Синтеза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Устойчивое развитие Подразделения ИВДИВО Курск </w:t>
      </w:r>
      <w:proofErr w:type="spellStart"/>
      <w:r w:rsidR="00104C74">
        <w:rPr>
          <w:rFonts w:ascii="Times New Roman" w:eastAsia="Times New Roman" w:hAnsi="Times New Roman" w:cs="Times New Roman"/>
          <w:sz w:val="24"/>
          <w:szCs w:val="24"/>
        </w:rPr>
        <w:t>прасинтезной</w:t>
      </w:r>
      <w:proofErr w:type="spellEnd"/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 ядерной насыщенностью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104C74">
        <w:rPr>
          <w:rFonts w:ascii="Times New Roman" w:eastAsia="Times New Roman" w:hAnsi="Times New Roman" w:cs="Times New Roman"/>
          <w:sz w:val="24"/>
          <w:szCs w:val="24"/>
        </w:rPr>
        <w:t>Аватарский</w:t>
      </w:r>
      <w:proofErr w:type="spellEnd"/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 Стиль основательностью Си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Мудрость взгляда Субъекта 16-рицы </w:t>
      </w:r>
      <w:proofErr w:type="spellStart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</w:t>
      </w:r>
      <w:proofErr w:type="spellStart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АС Иосифа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75.557.863.725.914.323.419.071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РС РО ПП МИР России, ревизор ПППР, 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Сушко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глубиной иерархического взаимодействия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Внутренний Мир Субъекта ИВО концентрацией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Ядерного Синтеза реализацией Стандартов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Реализуемость Субъекта ИВО путём Воли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46E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="006B46E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190.</w:t>
      </w:r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proofErr w:type="spellStart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-М</w:t>
      </w:r>
      <w:proofErr w:type="gramEnd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етагалактической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 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Цивилизации </w:t>
      </w:r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Иерархии Равных </w:t>
      </w:r>
      <w:proofErr w:type="spellStart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</w:t>
      </w:r>
      <w:proofErr w:type="spellEnd"/>
      <w:r w:rsidR="007669B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 Субъектов ИВО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75.557.863.725.914.323.419.070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Координация 1 курса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Палагута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Аурика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деятельности Субъекта ИВО Синтезом ИВО</w:t>
      </w:r>
    </w:p>
    <w:p w:rsidR="004C48E5" w:rsidRDefault="00104C74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Дееспособность частей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синтез-деятельностью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Тренировка действия 33-архетипически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48E5" w:rsidRDefault="004C48E5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BC1442" w:rsidRDefault="006B46E9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</w:t>
      </w:r>
      <w:proofErr w:type="spellStart"/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–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</w:t>
      </w:r>
      <w:proofErr w:type="gram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етагалактической</w:t>
      </w:r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4A3CA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Академии Наук ИВО АС Филиппа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75.557.863.725.914.323.419.069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:rsidR="00BC1442" w:rsidRDefault="00104C74">
      <w:pPr>
        <w:pStyle w:val="normal"/>
        <w:shd w:val="clear" w:color="auto" w:fill="FFFFFF"/>
        <w:spacing w:after="0"/>
        <w:rPr>
          <w:rFonts w:ascii="YS Text" w:eastAsia="YS Text" w:hAnsi="YS Text" w:cs="YS Text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России», составление и предоставление отчётности АНО «Развитие Человека новой эпохи «МЦ Курск» в госучреждения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Сушко Ирина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YS Text" w:eastAsia="YS Text" w:hAnsi="YS Text" w:cs="YS Text"/>
          <w:color w:val="000000"/>
          <w:sz w:val="23"/>
          <w:szCs w:val="23"/>
        </w:rPr>
        <w:t>Научный Синтез Подразделения ИВДИВО Курск Синтезом Эталонов ИВО.</w:t>
      </w:r>
    </w:p>
    <w:p w:rsidR="00BC1442" w:rsidRDefault="00104C74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 xml:space="preserve">Культура научности Субъекта ИВО наработкой и реализацией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>Синтезности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 xml:space="preserve"> Учителя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YS Text" w:eastAsia="YS Text" w:hAnsi="YS Text" w:cs="YS Text"/>
          <w:color w:val="000000"/>
          <w:sz w:val="23"/>
          <w:szCs w:val="23"/>
        </w:rPr>
        <w:t xml:space="preserve">Наработать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парадигмальность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 xml:space="preserve"> Любви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практикованием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 xml:space="preserve"> 64-рицы инструментов Учителя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>Реализация Должностной компетенции Любовью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46E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6B46E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етагалактической</w:t>
      </w:r>
      <w:r w:rsidR="006758C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Империи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Византия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Морозова Ирина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Имперская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 мастерством Творящего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Высшая целесообразность позиции наблюдателя Синтезом творения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 и развитие команды Подразделения ИВДИВО Курск новыми курсами МФС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жизненных проектов равновесием веры и знания Огня и Синтеза АС Служения</w:t>
      </w:r>
    </w:p>
    <w:p w:rsidR="004C48E5" w:rsidRDefault="00104C74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187.</w:t>
      </w:r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етагалактической </w:t>
      </w:r>
      <w:r w:rsidR="00F566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 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Гражданской Конфедерации ИВО АС Янова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75.557.863.725.914.323.419.067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Курской области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Яковлева Ольга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Изначальность Совершенством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Гражданин-Субъект 16-рицы Органичностью реализации Воли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Иерархическая целостность ракурсом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команды Служащих Подразделения развитием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186. </w:t>
      </w:r>
      <w:r w:rsidR="00E41E47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етагалактического Синтеза </w:t>
      </w:r>
      <w:proofErr w:type="spellStart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Аватар-Человек-Субьектов</w:t>
      </w:r>
      <w:proofErr w:type="spellEnd"/>
      <w:r w:rsidR="00E41E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Юлия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75.557.863.725.914.323.419.066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Бобылёва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КХ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Жизнь парадигмой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Наработать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взаимодействия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Служение ИВО виртуозностью Синтеза Должностной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синтез-физичностью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1442" w:rsidRDefault="00F1245A">
      <w:pPr>
        <w:pStyle w:val="normal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–М</w:t>
      </w:r>
      <w:proofErr w:type="gramEnd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етагалактической 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Нации </w:t>
      </w:r>
      <w:proofErr w:type="spellStart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Культуры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0E633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75.557.863.725.914.323.419.065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 «МИР России». 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C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Янушкевич</w:t>
      </w:r>
      <w:proofErr w:type="spellEnd"/>
      <w:r w:rsidR="00104C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Лариса Юрьевна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>Явление Субъекта ИВО Синтезом Жизни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>Путь Субъекта 16-цы ИВО Виртуозным Синтезом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>Созидание окружающей среды Человека-Субъекта ИВО Стандартами Синтеза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Цельность Жизни Человека ИВО Совершенной </w:t>
      </w:r>
      <w:proofErr w:type="spellStart"/>
      <w:r w:rsidR="00104C74">
        <w:rPr>
          <w:rFonts w:ascii="Times New Roman" w:eastAsia="Times New Roman" w:hAnsi="Times New Roman" w:cs="Times New Roman"/>
          <w:sz w:val="24"/>
          <w:szCs w:val="24"/>
        </w:rPr>
        <w:t>мочьностью</w:t>
      </w:r>
      <w:proofErr w:type="spellEnd"/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184.</w:t>
      </w:r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</w:t>
      </w:r>
      <w:proofErr w:type="gramStart"/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</w:t>
      </w:r>
      <w:proofErr w:type="gramEnd"/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ерархии р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авных</w:t>
      </w:r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общество </w:t>
      </w:r>
      <w:proofErr w:type="spellStart"/>
      <w:r w:rsidR="00B11F4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75.557.863.725.914.323.419.064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МЦ Белгород, набор и проверка текстов Синтеза ИВО. 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Ечина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Викторовна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Учением Синтеза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компетенции Стандартом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Внутренне-внешнее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Синтезом ИВАС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синтезтелесности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</w:t>
      </w:r>
      <w:proofErr w:type="spellStart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Искусства </w:t>
      </w:r>
      <w:proofErr w:type="spellStart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октавно-метагалактической</w:t>
      </w:r>
      <w:proofErr w:type="spellEnd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сиходинамики</w:t>
      </w:r>
      <w:proofErr w:type="spellEnd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A2AE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Саввы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75.557.863.725.914.323.419.063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Макарова Светлана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Анатольевна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Проектов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отточенностью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индивидуально-творческого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Огнём и Синтезом ОМ ИВАС Савы Святы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качества Жизни Огнём ИВО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182.</w:t>
      </w:r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</w:t>
      </w:r>
      <w:proofErr w:type="gramStart"/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бразования </w:t>
      </w:r>
      <w:proofErr w:type="spellStart"/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414A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Савелия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75.557.863.725.914.323.419.062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YS Text" w:eastAsia="YS Text" w:hAnsi="YS Text" w:cs="YS Text"/>
          <w:color w:val="FF0000"/>
          <w:sz w:val="23"/>
          <w:szCs w:val="23"/>
          <w:highlight w:val="white"/>
        </w:rPr>
        <w:t>Секретарь РО ПП «Мир России»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Ханыкова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Витальевна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YS Text" w:eastAsia="YS Text" w:hAnsi="YS Text" w:cs="YS Text"/>
          <w:color w:val="000000"/>
          <w:highlight w:val="white"/>
        </w:rPr>
        <w:t xml:space="preserve">Метагалактическое Образование </w:t>
      </w:r>
      <w:proofErr w:type="spellStart"/>
      <w:r>
        <w:rPr>
          <w:rFonts w:ascii="YS Text" w:eastAsia="YS Text" w:hAnsi="YS Text" w:cs="YS Text"/>
          <w:color w:val="000000"/>
          <w:highlight w:val="white"/>
        </w:rPr>
        <w:t>Аватарской</w:t>
      </w:r>
      <w:proofErr w:type="spellEnd"/>
      <w:r>
        <w:rPr>
          <w:rFonts w:ascii="YS Text" w:eastAsia="YS Text" w:hAnsi="YS Text" w:cs="YS Text"/>
          <w:color w:val="000000"/>
          <w:highlight w:val="white"/>
        </w:rPr>
        <w:t xml:space="preserve"> </w:t>
      </w:r>
      <w:proofErr w:type="spellStart"/>
      <w:r>
        <w:rPr>
          <w:rFonts w:ascii="YS Text" w:eastAsia="YS Text" w:hAnsi="YS Text" w:cs="YS Text"/>
          <w:color w:val="000000"/>
          <w:highlight w:val="white"/>
        </w:rPr>
        <w:t>Ипостасностью</w:t>
      </w:r>
      <w:proofErr w:type="spellEnd"/>
      <w:r>
        <w:rPr>
          <w:rFonts w:ascii="YS Text" w:eastAsia="YS Text" w:hAnsi="YS Text" w:cs="YS Text"/>
          <w:color w:val="000000"/>
          <w:highlight w:val="white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YS Text" w:eastAsia="YS Text" w:hAnsi="YS Text" w:cs="YS Text"/>
          <w:color w:val="000000"/>
          <w:highlight w:val="white"/>
        </w:rPr>
        <w:t xml:space="preserve">Образованность Частей Синтез Синтезом ИВАС Кут </w:t>
      </w:r>
      <w:proofErr w:type="spellStart"/>
      <w:r>
        <w:rPr>
          <w:rFonts w:ascii="YS Text" w:eastAsia="YS Text" w:hAnsi="YS Text" w:cs="YS Text"/>
          <w:color w:val="000000"/>
          <w:highlight w:val="white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YS Text" w:eastAsia="YS Text" w:hAnsi="YS Text" w:cs="YS Text"/>
          <w:color w:val="000000"/>
          <w:highlight w:val="white"/>
        </w:rPr>
        <w:t>Компетентность служения Синтезом Генезиса ИВО АС Савелия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YS Text" w:eastAsia="YS Text" w:hAnsi="YS Text" w:cs="YS Text"/>
          <w:color w:val="000000"/>
          <w:highlight w:val="white"/>
        </w:rPr>
        <w:t xml:space="preserve"> Свобода и лёгкость восприятия служения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 w:rsidR="00FA36F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Плана Синтеза ИВО АС Вильгельма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75.557.863.725.914.323.419.061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ИВО, ведение библиотеки в МЦ Курск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Карпова Ольга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Егоровна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>План Синтеза ИВО Синтезом ИВО.</w:t>
      </w:r>
    </w:p>
    <w:p w:rsidR="00BC1442" w:rsidRDefault="00104C74">
      <w:pPr>
        <w:pStyle w:val="normal"/>
        <w:shd w:val="clear" w:color="auto" w:fill="FFFFFF"/>
        <w:spacing w:after="0"/>
        <w:rPr>
          <w:rFonts w:ascii="YS Text" w:eastAsia="YS Text" w:hAnsi="YS Text" w:cs="YS Text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Человечность синтезом Стандарта ИВО</w:t>
      </w:r>
      <w:r>
        <w:rPr>
          <w:rFonts w:ascii="YS Text" w:eastAsia="YS Text" w:hAnsi="YS Text" w:cs="YS Text"/>
          <w:sz w:val="23"/>
          <w:szCs w:val="23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>Разработка Общины Подразделения и вхождение в Си Общины КХ.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>Иерархический рост качеством Служения.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ИВДИВО-Информации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75.557.863.725.914.323.419.060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Сидорова Светлана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YS Text" w:eastAsia="YS Text" w:hAnsi="YS Text" w:cs="YS Text"/>
          <w:color w:val="000000"/>
          <w:sz w:val="23"/>
          <w:szCs w:val="23"/>
        </w:rPr>
        <w:t xml:space="preserve"> ИВДИВО – воспитания информации ИВО Стандартом ИВО.</w:t>
      </w:r>
    </w:p>
    <w:p w:rsidR="00BC1442" w:rsidRDefault="00104C74">
      <w:pPr>
        <w:pStyle w:val="normal"/>
        <w:shd w:val="clear" w:color="auto" w:fill="FFFFFF"/>
        <w:spacing w:after="0"/>
        <w:rPr>
          <w:rFonts w:ascii="YS Text" w:eastAsia="YS Text" w:hAnsi="YS Text" w:cs="YS Text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YS Text" w:eastAsia="YS Text" w:hAnsi="YS Text" w:cs="YS Text"/>
          <w:color w:val="000000"/>
          <w:sz w:val="23"/>
          <w:szCs w:val="23"/>
        </w:rPr>
        <w:t xml:space="preserve"> Явление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Аватара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 xml:space="preserve"> ИВДИВО – воспитания информации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ипостастностью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 xml:space="preserve"> ИВО.</w:t>
      </w:r>
    </w:p>
    <w:p w:rsidR="00BC1442" w:rsidRDefault="00104C74">
      <w:pPr>
        <w:pStyle w:val="normal"/>
        <w:shd w:val="clear" w:color="auto" w:fill="FFFFFF"/>
        <w:spacing w:after="0"/>
        <w:rPr>
          <w:rFonts w:ascii="YS Text" w:eastAsia="YS Text" w:hAnsi="YS Text" w:cs="YS Text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YS Text" w:eastAsia="YS Text" w:hAnsi="YS Text" w:cs="YS Text"/>
          <w:sz w:val="23"/>
          <w:szCs w:val="23"/>
        </w:rPr>
        <w:t>сность</w:t>
      </w:r>
      <w:r>
        <w:rPr>
          <w:rFonts w:ascii="YS Text" w:eastAsia="YS Text" w:hAnsi="YS Text" w:cs="YS Text"/>
          <w:color w:val="000000"/>
          <w:sz w:val="23"/>
          <w:szCs w:val="23"/>
        </w:rPr>
        <w:t xml:space="preserve"> мышления синтезом ИВАС Кут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Хуми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eastAsia="YS Text" w:hAnsi="YS Text" w:cs="YS Text"/>
          <w:color w:val="000000"/>
          <w:sz w:val="23"/>
          <w:szCs w:val="23"/>
        </w:rPr>
        <w:t>Фаинь</w:t>
      </w:r>
      <w:proofErr w:type="spellEnd"/>
      <w:r>
        <w:rPr>
          <w:rFonts w:ascii="YS Text" w:eastAsia="YS Text" w:hAnsi="YS Text" w:cs="YS Text"/>
          <w:color w:val="000000"/>
          <w:sz w:val="23"/>
          <w:szCs w:val="23"/>
        </w:rPr>
        <w:t>.</w:t>
      </w:r>
    </w:p>
    <w:p w:rsidR="00BC1442" w:rsidRDefault="00104C74">
      <w:pPr>
        <w:pStyle w:val="normal"/>
        <w:shd w:val="clear" w:color="auto" w:fill="FFFFFF"/>
        <w:spacing w:after="0"/>
        <w:rPr>
          <w:rFonts w:ascii="YS Text" w:eastAsia="YS Text" w:hAnsi="YS Text" w:cs="YS Text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YS Text" w:eastAsia="YS Text" w:hAnsi="YS Text" w:cs="YS Text"/>
          <w:color w:val="000000"/>
          <w:sz w:val="23"/>
          <w:szCs w:val="23"/>
        </w:rPr>
        <w:t>Наработка результативности служения в синтезе с ИВАС Иерархии ИВО.</w:t>
      </w:r>
    </w:p>
    <w:p w:rsidR="00BC1442" w:rsidRDefault="00104C74">
      <w:pPr>
        <w:pStyle w:val="normal"/>
        <w:shd w:val="clear" w:color="auto" w:fill="FFFFFF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179.</w:t>
      </w:r>
      <w:r w:rsidR="00A9118E" w:rsidRPr="00A9118E">
        <w:rPr>
          <w:rFonts w:ascii="Times New Roman" w:hAnsi="Times New Roman"/>
          <w:color w:val="0070C0"/>
          <w:sz w:val="12"/>
          <w:szCs w:val="12"/>
        </w:rPr>
        <w:t xml:space="preserve"> </w:t>
      </w:r>
      <w:r w:rsidR="00F124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ИВДИВО-энергопотенциала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A9118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Александра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75.557.863.725.914.323.419.059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Агаркова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команды Подразделения ИВДИВО Курск Си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Плана Синтеза в служении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возможностей Субъекта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Рост компетенции служения Огнём и Синтезом ИВАС Александра Тамилы</w:t>
      </w:r>
    </w:p>
    <w:p w:rsidR="00BC1442" w:rsidRDefault="00F1245A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 w:rsidR="00F445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F445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445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ИВДИВО-Р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азвития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445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proofErr w:type="spellEnd"/>
      <w:r w:rsidR="00F445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75.557.863.725.914.323.419.058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 w:rsidR="00104C7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C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Головенко</w:t>
      </w:r>
      <w:proofErr w:type="spellEnd"/>
      <w:r w:rsidR="00104C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Александровна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Ипостась 1 курса Синтеза  </w:t>
      </w:r>
      <w:proofErr w:type="spellStart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Посвящённая. КХ</w:t>
      </w:r>
      <w:r w:rsidR="00104C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="00104C74">
        <w:rPr>
          <w:rFonts w:ascii="Times New Roman" w:eastAsia="Times New Roman" w:hAnsi="Times New Roman" w:cs="Times New Roman"/>
          <w:sz w:val="24"/>
          <w:szCs w:val="24"/>
        </w:rPr>
        <w:t>Ивдивности</w:t>
      </w:r>
      <w:proofErr w:type="spellEnd"/>
      <w:r w:rsidR="00104C74">
        <w:rPr>
          <w:rFonts w:ascii="Times New Roman" w:eastAsia="Times New Roman" w:hAnsi="Times New Roman" w:cs="Times New Roman"/>
          <w:sz w:val="24"/>
          <w:szCs w:val="24"/>
        </w:rPr>
        <w:t xml:space="preserve"> Огнём и Си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условия </w:t>
      </w:r>
      <w:proofErr w:type="spellStart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высокоцельности</w:t>
      </w:r>
      <w:proofErr w:type="spellEnd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ИВАС КХФ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</w:t>
      </w:r>
      <w:proofErr w:type="spellEnd"/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началом Любви ИВО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C7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04C7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простотой Учения Синтеза</w:t>
      </w:r>
    </w:p>
    <w:p w:rsidR="004C48E5" w:rsidRDefault="00104C74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177.</w:t>
      </w:r>
      <w:r w:rsidR="0077038B" w:rsidRPr="0077038B">
        <w:rPr>
          <w:rFonts w:ascii="Times New Roman" w:hAnsi="Times New Roman"/>
          <w:color w:val="0070C0"/>
          <w:sz w:val="12"/>
          <w:szCs w:val="12"/>
        </w:rPr>
        <w:t xml:space="preserve"> </w:t>
      </w:r>
      <w:proofErr w:type="spellStart"/>
      <w:r w:rsidR="0077038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ИВО АС Сераписа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75.557.863.725.914.323.419.057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Корпуса Кадровой Политики Проекта Метагалактической Иерархии ИВО, Глава Информационной политики РО Курской области ПП "МИР России", набор и проверка текстов семинаров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Маслова Екатерина Викторовна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Могущество Субъекта ИВО ядерным Си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20-рицы Человека ИВО Синтезом четырёх видов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и переподготовка кадровых единиц ИВДИВО Курск разработкой Синтезов и школ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Органичность деятельности МЦ Курск в социальной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r w:rsidR="00A201B4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="00A20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ИВО АС Эдуарда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75.557.863.725.914.323.419.056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Зауткина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Ипостась 1 курса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 ИВАС синтезом должностной компетенции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Виртуозность Служащего однородностью синтезов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Теодора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Эдуарда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Эмилии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частей практикой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окружающей Жизни Красотой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175.</w:t>
      </w:r>
      <w:r w:rsidRPr="00104C74">
        <w:rPr>
          <w:rFonts w:ascii="Times New Roman" w:hAnsi="Times New Roman"/>
          <w:color w:val="0070C0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Ипостасного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75.557.863.725.914.323.419.055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448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п-и-р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Вялых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Алина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Ипостась 1 курса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Посвящённая. КХ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Выражение ИВО и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миссией, призванием в Си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Комфортное и созидательное вхождение в новое и неизведанное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отстроенности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запредельной проникновенности Си ИВО </w:t>
      </w:r>
    </w:p>
    <w:p w:rsidR="00BC1442" w:rsidRDefault="00104C74">
      <w:pPr>
        <w:pStyle w:val="normal"/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Позиция наблюдателя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Готовность к изменению условий, к новому и неизведанному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1442" w:rsidRDefault="00BC1442">
      <w:pPr>
        <w:pStyle w:val="normal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sectPr w:rsidR="00BC1442" w:rsidSect="00BC144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442"/>
    <w:rsid w:val="000E633E"/>
    <w:rsid w:val="00104C74"/>
    <w:rsid w:val="001B4381"/>
    <w:rsid w:val="0031350E"/>
    <w:rsid w:val="00414A2C"/>
    <w:rsid w:val="004A3CA8"/>
    <w:rsid w:val="004C48E5"/>
    <w:rsid w:val="006758C8"/>
    <w:rsid w:val="006B46E9"/>
    <w:rsid w:val="007669B1"/>
    <w:rsid w:val="0077038B"/>
    <w:rsid w:val="007A2AE7"/>
    <w:rsid w:val="00A201B4"/>
    <w:rsid w:val="00A9118E"/>
    <w:rsid w:val="00B11F41"/>
    <w:rsid w:val="00B83EC7"/>
    <w:rsid w:val="00BC1442"/>
    <w:rsid w:val="00E41E47"/>
    <w:rsid w:val="00F1245A"/>
    <w:rsid w:val="00F44576"/>
    <w:rsid w:val="00F56698"/>
    <w:rsid w:val="00F826C1"/>
    <w:rsid w:val="00F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1"/>
  </w:style>
  <w:style w:type="paragraph" w:styleId="1">
    <w:name w:val="heading 1"/>
    <w:basedOn w:val="normal"/>
    <w:next w:val="normal"/>
    <w:rsid w:val="00BC14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14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14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14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14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C14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1442"/>
  </w:style>
  <w:style w:type="table" w:customStyle="1" w:styleId="TableNormal">
    <w:name w:val="Table Normal"/>
    <w:rsid w:val="00BC1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14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14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DC15-64B2-45B4-8F97-720EF0D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1551</Words>
  <Characters>8844</Characters>
  <Application>Microsoft Office Word</Application>
  <DocSecurity>0</DocSecurity>
  <Lines>73</Lines>
  <Paragraphs>20</Paragraphs>
  <ScaleCrop>false</ScaleCrop>
  <Company>&lt;PID&gt;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dcterms:created xsi:type="dcterms:W3CDTF">2022-09-09T08:08:00Z</dcterms:created>
  <dcterms:modified xsi:type="dcterms:W3CDTF">2022-09-12T10:27:00Z</dcterms:modified>
</cp:coreProperties>
</file>